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34ECA" w14:textId="77777777" w:rsidR="00603EA4" w:rsidRPr="00F24852" w:rsidRDefault="00603EA4" w:rsidP="0086783F">
      <w:pPr>
        <w:ind w:right="827"/>
        <w:jc w:val="center"/>
        <w:rPr>
          <w:rFonts w:ascii="Arial" w:hAnsi="Arial" w:cs="Arial"/>
        </w:rPr>
      </w:pPr>
    </w:p>
    <w:p w14:paraId="48C28E8C" w14:textId="77777777" w:rsidR="00603EA4" w:rsidRDefault="00603EA4" w:rsidP="0086783F">
      <w:pPr>
        <w:ind w:right="827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University of Leeds</w:t>
      </w:r>
    </w:p>
    <w:p w14:paraId="6AE371AA" w14:textId="77777777" w:rsidR="00603EA4" w:rsidRPr="00F24852" w:rsidRDefault="00603EA4" w:rsidP="0086783F">
      <w:pPr>
        <w:ind w:right="827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School of Medicine</w:t>
      </w:r>
    </w:p>
    <w:p w14:paraId="3281170B" w14:textId="77777777" w:rsidR="00603EA4" w:rsidRDefault="00603EA4" w:rsidP="0086783F">
      <w:pPr>
        <w:ind w:right="827"/>
        <w:jc w:val="center"/>
        <w:rPr>
          <w:rFonts w:ascii="Arial" w:hAnsi="Arial" w:cs="Arial"/>
        </w:rPr>
      </w:pPr>
    </w:p>
    <w:p w14:paraId="30C81472" w14:textId="77777777" w:rsidR="00810644" w:rsidRDefault="00810644" w:rsidP="00590F81">
      <w:pPr>
        <w:ind w:right="827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10644">
        <w:rPr>
          <w:rFonts w:ascii="Arial" w:hAnsi="Arial" w:cs="Arial"/>
          <w:b/>
          <w:sz w:val="28"/>
          <w:szCs w:val="28"/>
          <w:u w:val="single"/>
        </w:rPr>
        <w:t>PRIMARY CARE PLACEMENT INNOVATION PILOTS 2024</w:t>
      </w:r>
    </w:p>
    <w:p w14:paraId="436AAB63" w14:textId="51F75E05" w:rsidR="00590F81" w:rsidRPr="0086783F" w:rsidRDefault="00590F81" w:rsidP="00590F81">
      <w:pPr>
        <w:ind w:right="827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Application Form</w:t>
      </w:r>
      <w:r w:rsidR="00D90A84">
        <w:rPr>
          <w:rFonts w:ascii="Arial" w:hAnsi="Arial" w:cs="Arial"/>
          <w:b/>
          <w:sz w:val="28"/>
        </w:rPr>
        <w:t xml:space="preserve"> – Deadline Tuesday 26</w:t>
      </w:r>
      <w:r w:rsidR="00D90A84" w:rsidRPr="00D90A84">
        <w:rPr>
          <w:rFonts w:ascii="Arial" w:hAnsi="Arial" w:cs="Arial"/>
          <w:b/>
          <w:sz w:val="28"/>
          <w:vertAlign w:val="superscript"/>
        </w:rPr>
        <w:t>th</w:t>
      </w:r>
      <w:r w:rsidR="00D90A84">
        <w:rPr>
          <w:rFonts w:ascii="Arial" w:hAnsi="Arial" w:cs="Arial"/>
          <w:b/>
          <w:sz w:val="28"/>
        </w:rPr>
        <w:t xml:space="preserve"> March 5pm</w:t>
      </w:r>
      <w:bookmarkStart w:id="0" w:name="_GoBack"/>
      <w:bookmarkEnd w:id="0"/>
    </w:p>
    <w:p w14:paraId="5E1D3FD8" w14:textId="289F0D28" w:rsidR="00D023F7" w:rsidRDefault="0086783F" w:rsidP="0086783F">
      <w:pPr>
        <w:ind w:right="8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provide as much detail as you can about the proposed project ideas, objectives and outcomes. Contact the project team (</w:t>
      </w:r>
      <w:hyperlink r:id="rId11" w:history="1">
        <w:r w:rsidRPr="00CE0BF3">
          <w:rPr>
            <w:rStyle w:val="Hyperlink"/>
            <w:rFonts w:ascii="Arial" w:hAnsi="Arial" w:cs="Arial"/>
            <w:sz w:val="28"/>
            <w:szCs w:val="28"/>
          </w:rPr>
          <w:t>AUPCproject@leeds.ac.uk</w:t>
        </w:r>
      </w:hyperlink>
      <w:r>
        <w:rPr>
          <w:rFonts w:ascii="Arial" w:hAnsi="Arial" w:cs="Arial"/>
          <w:sz w:val="28"/>
          <w:szCs w:val="28"/>
        </w:rPr>
        <w:t>) for any further information or to arrange an informal discussion about potential projects.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5"/>
      </w:tblGrid>
      <w:tr w:rsidR="00603EA4" w:rsidRPr="00F24852" w14:paraId="377E32A0" w14:textId="77777777" w:rsidTr="0086783F">
        <w:trPr>
          <w:trHeight w:val="454"/>
        </w:trPr>
        <w:tc>
          <w:tcPr>
            <w:tcW w:w="3256" w:type="dxa"/>
          </w:tcPr>
          <w:p w14:paraId="2327225A" w14:textId="77777777" w:rsidR="00603EA4" w:rsidRPr="00F24852" w:rsidRDefault="00D023F7" w:rsidP="0086783F">
            <w:pPr>
              <w:ind w:right="82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Applicant / Lead GP</w:t>
            </w:r>
            <w:r w:rsidRPr="00F2485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095" w:type="dxa"/>
          </w:tcPr>
          <w:p w14:paraId="2F5DAB37" w14:textId="77777777" w:rsidR="00603EA4" w:rsidRPr="00F24852" w:rsidRDefault="00603EA4" w:rsidP="0086783F">
            <w:pPr>
              <w:ind w:right="827"/>
              <w:rPr>
                <w:rFonts w:ascii="Arial" w:hAnsi="Arial" w:cs="Arial"/>
              </w:rPr>
            </w:pPr>
          </w:p>
        </w:tc>
      </w:tr>
      <w:tr w:rsidR="00D023F7" w:rsidRPr="00F24852" w14:paraId="54DCD26C" w14:textId="77777777" w:rsidTr="0086783F">
        <w:trPr>
          <w:trHeight w:val="454"/>
        </w:trPr>
        <w:tc>
          <w:tcPr>
            <w:tcW w:w="3256" w:type="dxa"/>
          </w:tcPr>
          <w:p w14:paraId="7F68EF33" w14:textId="77777777" w:rsidR="00D023F7" w:rsidRPr="00F24852" w:rsidRDefault="00D023F7" w:rsidP="0086783F">
            <w:pPr>
              <w:ind w:right="827"/>
              <w:rPr>
                <w:rFonts w:ascii="Arial" w:hAnsi="Arial" w:cs="Arial"/>
                <w:b/>
              </w:rPr>
            </w:pPr>
            <w:r w:rsidRPr="00F24852">
              <w:rPr>
                <w:rFonts w:ascii="Arial" w:hAnsi="Arial" w:cs="Arial"/>
                <w:b/>
              </w:rPr>
              <w:t>Practice Name:</w:t>
            </w:r>
          </w:p>
        </w:tc>
        <w:tc>
          <w:tcPr>
            <w:tcW w:w="6095" w:type="dxa"/>
          </w:tcPr>
          <w:p w14:paraId="77AD77E0" w14:textId="77777777" w:rsidR="00D023F7" w:rsidRPr="00F24852" w:rsidRDefault="00D023F7" w:rsidP="0086783F">
            <w:pPr>
              <w:ind w:right="827"/>
              <w:rPr>
                <w:rFonts w:ascii="Arial" w:hAnsi="Arial" w:cs="Arial"/>
              </w:rPr>
            </w:pPr>
          </w:p>
        </w:tc>
      </w:tr>
      <w:tr w:rsidR="00603EA4" w:rsidRPr="00F24852" w14:paraId="7BD3B432" w14:textId="77777777" w:rsidTr="0086783F">
        <w:trPr>
          <w:trHeight w:val="454"/>
        </w:trPr>
        <w:tc>
          <w:tcPr>
            <w:tcW w:w="3256" w:type="dxa"/>
          </w:tcPr>
          <w:p w14:paraId="3681516D" w14:textId="77777777" w:rsidR="00603EA4" w:rsidRPr="00F24852" w:rsidRDefault="00603EA4" w:rsidP="0086783F">
            <w:pPr>
              <w:ind w:right="827"/>
              <w:rPr>
                <w:rFonts w:ascii="Arial" w:hAnsi="Arial" w:cs="Arial"/>
                <w:b/>
              </w:rPr>
            </w:pPr>
            <w:r w:rsidRPr="00F24852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6095" w:type="dxa"/>
          </w:tcPr>
          <w:p w14:paraId="1A1D946C" w14:textId="13C59B70" w:rsidR="00603EA4" w:rsidRPr="00F24852" w:rsidRDefault="00603EA4" w:rsidP="0086783F">
            <w:pPr>
              <w:ind w:right="827"/>
              <w:rPr>
                <w:rFonts w:ascii="Arial" w:hAnsi="Arial" w:cs="Arial"/>
              </w:rPr>
            </w:pPr>
          </w:p>
        </w:tc>
      </w:tr>
      <w:tr w:rsidR="00603EA4" w:rsidRPr="00F24852" w14:paraId="5D3DD165" w14:textId="77777777" w:rsidTr="0086783F">
        <w:trPr>
          <w:trHeight w:val="454"/>
        </w:trPr>
        <w:tc>
          <w:tcPr>
            <w:tcW w:w="3256" w:type="dxa"/>
          </w:tcPr>
          <w:p w14:paraId="03B4CE84" w14:textId="77777777" w:rsidR="00603EA4" w:rsidRPr="00F24852" w:rsidRDefault="00603EA4" w:rsidP="0086783F">
            <w:pPr>
              <w:ind w:right="827"/>
              <w:rPr>
                <w:rFonts w:ascii="Arial" w:hAnsi="Arial" w:cs="Arial"/>
              </w:rPr>
            </w:pPr>
            <w:r w:rsidRPr="00F24852">
              <w:rPr>
                <w:rFonts w:ascii="Arial" w:hAnsi="Arial" w:cs="Arial"/>
                <w:b/>
              </w:rPr>
              <w:t>Telephone Number:</w:t>
            </w:r>
          </w:p>
        </w:tc>
        <w:tc>
          <w:tcPr>
            <w:tcW w:w="6095" w:type="dxa"/>
          </w:tcPr>
          <w:p w14:paraId="4A63443E" w14:textId="77777777" w:rsidR="00603EA4" w:rsidRPr="00F24852" w:rsidRDefault="00603EA4" w:rsidP="0086783F">
            <w:pPr>
              <w:ind w:right="827"/>
              <w:rPr>
                <w:rFonts w:ascii="Arial" w:hAnsi="Arial" w:cs="Arial"/>
              </w:rPr>
            </w:pPr>
          </w:p>
        </w:tc>
      </w:tr>
      <w:tr w:rsidR="00603EA4" w:rsidRPr="00F24852" w14:paraId="7758FA8E" w14:textId="77777777" w:rsidTr="0086783F">
        <w:trPr>
          <w:trHeight w:val="529"/>
        </w:trPr>
        <w:tc>
          <w:tcPr>
            <w:tcW w:w="3256" w:type="dxa"/>
          </w:tcPr>
          <w:p w14:paraId="2796E57C" w14:textId="77777777" w:rsidR="00603EA4" w:rsidRPr="00F24852" w:rsidRDefault="00603EA4" w:rsidP="0086783F">
            <w:pPr>
              <w:ind w:right="827"/>
              <w:rPr>
                <w:rFonts w:ascii="Arial" w:hAnsi="Arial" w:cs="Arial"/>
              </w:rPr>
            </w:pPr>
            <w:r w:rsidRPr="00F24852"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6095" w:type="dxa"/>
          </w:tcPr>
          <w:p w14:paraId="62EE9F0F" w14:textId="77777777" w:rsidR="00603EA4" w:rsidRPr="00F24852" w:rsidRDefault="00603EA4" w:rsidP="0086783F">
            <w:pPr>
              <w:ind w:right="827"/>
              <w:rPr>
                <w:rFonts w:ascii="Arial" w:hAnsi="Arial" w:cs="Arial"/>
              </w:rPr>
            </w:pPr>
          </w:p>
        </w:tc>
      </w:tr>
    </w:tbl>
    <w:p w14:paraId="2B91204F" w14:textId="0FC0BEF1" w:rsidR="00603EA4" w:rsidRDefault="00603EA4" w:rsidP="0086783F">
      <w:pPr>
        <w:ind w:right="827"/>
        <w:rPr>
          <w:rFonts w:ascii="Arial" w:hAnsi="Arial" w:cs="Arial"/>
        </w:rPr>
      </w:pPr>
    </w:p>
    <w:p w14:paraId="29C4CA39" w14:textId="798393C1" w:rsidR="0086783F" w:rsidRDefault="0086783F" w:rsidP="0086783F">
      <w:pPr>
        <w:ind w:right="827"/>
        <w:rPr>
          <w:rFonts w:ascii="Arial" w:hAnsi="Arial" w:cs="Arial"/>
        </w:rPr>
      </w:pPr>
      <w:r>
        <w:rPr>
          <w:rFonts w:ascii="Arial" w:hAnsi="Arial" w:cs="Arial"/>
        </w:rPr>
        <w:t>PROJECT CATEGORY: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1484"/>
      </w:tblGrid>
      <w:tr w:rsidR="0086783F" w14:paraId="562B2163" w14:textId="77777777" w:rsidTr="0086783F">
        <w:trPr>
          <w:trHeight w:val="602"/>
        </w:trPr>
        <w:tc>
          <w:tcPr>
            <w:tcW w:w="6374" w:type="dxa"/>
          </w:tcPr>
          <w:p w14:paraId="245AA035" w14:textId="4CFAB0DF" w:rsidR="0086783F" w:rsidRPr="0086783F" w:rsidRDefault="0086783F" w:rsidP="0086783F">
            <w:pPr>
              <w:spacing w:line="240" w:lineRule="auto"/>
              <w:ind w:right="827"/>
              <w:rPr>
                <w:rFonts w:ascii="Arial" w:hAnsi="Arial" w:cs="Arial"/>
              </w:rPr>
            </w:pPr>
            <w:r w:rsidRPr="0086783F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390578">
              <w:rPr>
                <w:rFonts w:ascii="Arial" w:hAnsi="Arial" w:cs="Arial"/>
                <w:b/>
                <w:bCs/>
              </w:rPr>
              <w:t>rimary Care and the Community</w:t>
            </w:r>
          </w:p>
        </w:tc>
        <w:sdt>
          <w:sdtPr>
            <w:rPr>
              <w:rFonts w:ascii="Arial" w:hAnsi="Arial" w:cs="Arial"/>
              <w:sz w:val="44"/>
              <w:szCs w:val="44"/>
            </w:rPr>
            <w:id w:val="-1648658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3C0CAA6" w14:textId="6CA3FED5" w:rsidR="0086783F" w:rsidRDefault="00C347ED" w:rsidP="0086783F">
                <w:pPr>
                  <w:spacing w:line="240" w:lineRule="auto"/>
                  <w:ind w:right="827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86783F" w14:paraId="085E9E85" w14:textId="77777777" w:rsidTr="0086783F">
        <w:tc>
          <w:tcPr>
            <w:tcW w:w="6374" w:type="dxa"/>
          </w:tcPr>
          <w:p w14:paraId="4FACC00F" w14:textId="2329FC45" w:rsidR="0086783F" w:rsidRDefault="0086783F" w:rsidP="0086783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BB26DA">
              <w:rPr>
                <w:rFonts w:ascii="Arial" w:hAnsi="Arial" w:cs="Arial"/>
                <w:b/>
                <w:bCs/>
              </w:rPr>
              <w:t>2. Extended roles / Primary-Secondary Care interface</w:t>
            </w:r>
          </w:p>
        </w:tc>
        <w:sdt>
          <w:sdtPr>
            <w:rPr>
              <w:rFonts w:ascii="Arial" w:hAnsi="Arial" w:cs="Arial"/>
              <w:sz w:val="44"/>
              <w:szCs w:val="44"/>
            </w:rPr>
            <w:id w:val="-1287808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150EB46" w14:textId="4FA04509" w:rsidR="0086783F" w:rsidRDefault="00C347ED" w:rsidP="0086783F">
                <w:pPr>
                  <w:spacing w:line="240" w:lineRule="auto"/>
                  <w:ind w:right="827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86783F" w14:paraId="5FCC62AB" w14:textId="77777777" w:rsidTr="0086783F">
        <w:tc>
          <w:tcPr>
            <w:tcW w:w="6374" w:type="dxa"/>
          </w:tcPr>
          <w:p w14:paraId="30F40FBC" w14:textId="6A77A739" w:rsidR="0086783F" w:rsidRDefault="0086783F" w:rsidP="0086783F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B26DA">
              <w:rPr>
                <w:rFonts w:ascii="Arial" w:hAnsi="Arial" w:cs="Arial"/>
                <w:b/>
                <w:bCs/>
              </w:rPr>
              <w:t>3. Inclusion Health</w:t>
            </w:r>
          </w:p>
        </w:tc>
        <w:sdt>
          <w:sdtPr>
            <w:rPr>
              <w:rFonts w:ascii="Arial" w:hAnsi="Arial" w:cs="Arial"/>
              <w:sz w:val="44"/>
              <w:szCs w:val="44"/>
            </w:rPr>
            <w:id w:val="1231734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E0C7AB6" w14:textId="5D77C4B1" w:rsidR="0086783F" w:rsidRDefault="0086783F" w:rsidP="0086783F">
                <w:pPr>
                  <w:spacing w:line="240" w:lineRule="auto"/>
                  <w:ind w:right="827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86783F" w14:paraId="3651F406" w14:textId="77777777" w:rsidTr="0086783F">
        <w:tc>
          <w:tcPr>
            <w:tcW w:w="6374" w:type="dxa"/>
          </w:tcPr>
          <w:p w14:paraId="3EF2300F" w14:textId="6C6F0B52" w:rsidR="0086783F" w:rsidRPr="0086783F" w:rsidRDefault="0086783F" w:rsidP="0086783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Arial" w:hAnsi="Arial" w:cs="Arial"/>
                <w:b/>
                <w:bCs/>
              </w:rPr>
            </w:pPr>
            <w:r w:rsidRPr="00BB26DA">
              <w:rPr>
                <w:rFonts w:ascii="Arial" w:hAnsi="Arial" w:cs="Arial"/>
                <w:b/>
                <w:bCs/>
              </w:rPr>
              <w:t>4. Rural and Remote Primary Care</w:t>
            </w:r>
          </w:p>
        </w:tc>
        <w:sdt>
          <w:sdtPr>
            <w:rPr>
              <w:rFonts w:ascii="Arial" w:hAnsi="Arial" w:cs="Arial"/>
              <w:sz w:val="44"/>
              <w:szCs w:val="44"/>
            </w:rPr>
            <w:id w:val="-995870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C2A858A" w14:textId="144E9631" w:rsidR="0086783F" w:rsidRDefault="007A16BA" w:rsidP="0086783F">
                <w:pPr>
                  <w:spacing w:line="240" w:lineRule="auto"/>
                  <w:ind w:right="827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7A16BA" w14:paraId="6F7A9666" w14:textId="77777777" w:rsidTr="0086783F">
        <w:tc>
          <w:tcPr>
            <w:tcW w:w="6374" w:type="dxa"/>
          </w:tcPr>
          <w:p w14:paraId="31B1B7AB" w14:textId="1BE0B4AF" w:rsidR="007A16BA" w:rsidRPr="00BB26DA" w:rsidRDefault="007A16BA" w:rsidP="0086783F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Arial" w:hAnsi="Arial" w:cs="Arial"/>
                <w:b/>
                <w:bCs/>
              </w:rPr>
            </w:pPr>
            <w:r w:rsidRPr="007A16BA">
              <w:rPr>
                <w:rFonts w:ascii="Arial" w:hAnsi="Arial" w:cs="Arial"/>
                <w:b/>
                <w:bCs/>
              </w:rPr>
              <w:t xml:space="preserve">5. Apprentice style primary care placement  </w:t>
            </w:r>
          </w:p>
        </w:tc>
        <w:sdt>
          <w:sdtPr>
            <w:rPr>
              <w:rFonts w:ascii="Arial" w:hAnsi="Arial" w:cs="Arial"/>
              <w:sz w:val="44"/>
              <w:szCs w:val="44"/>
            </w:rPr>
            <w:id w:val="1316993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9DFF304" w14:textId="06E0F233" w:rsidR="007A16BA" w:rsidRDefault="007A16BA" w:rsidP="0086783F">
                <w:pPr>
                  <w:spacing w:line="240" w:lineRule="auto"/>
                  <w:ind w:right="827"/>
                  <w:rPr>
                    <w:rFonts w:ascii="Arial" w:hAnsi="Arial" w:cs="Arial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</w:tbl>
    <w:p w14:paraId="61EE5441" w14:textId="77777777" w:rsidR="007A16BA" w:rsidRDefault="007A16BA" w:rsidP="0086783F">
      <w:pPr>
        <w:ind w:right="827"/>
        <w:rPr>
          <w:rFonts w:ascii="Arial" w:hAnsi="Arial" w:cs="Arial"/>
        </w:rPr>
      </w:pPr>
    </w:p>
    <w:p w14:paraId="78A85B98" w14:textId="61337C55" w:rsidR="0086783F" w:rsidRPr="00F24852" w:rsidRDefault="00AE3F92" w:rsidP="0086783F">
      <w:pPr>
        <w:ind w:right="82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Applicant (Lead GP) details</w:t>
      </w:r>
      <w:r w:rsidR="0086783F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AE3F92" w14:paraId="126FE71D" w14:textId="77777777" w:rsidTr="00AE3F92">
        <w:tc>
          <w:tcPr>
            <w:tcW w:w="9351" w:type="dxa"/>
          </w:tcPr>
          <w:p w14:paraId="1FE3D456" w14:textId="451526BF" w:rsidR="00AE3F92" w:rsidRPr="00C347ED" w:rsidRDefault="00AE3F92" w:rsidP="00AE3F92">
            <w:pPr>
              <w:ind w:right="827"/>
              <w:rPr>
                <w:rFonts w:ascii="Arial" w:hAnsi="Arial" w:cs="Arial"/>
                <w:color w:val="808080" w:themeColor="background1" w:themeShade="80"/>
              </w:rPr>
            </w:pPr>
            <w:r w:rsidRPr="00C347ED">
              <w:rPr>
                <w:rFonts w:ascii="Arial" w:hAnsi="Arial" w:cs="Arial"/>
                <w:color w:val="808080" w:themeColor="background1" w:themeShade="80"/>
              </w:rPr>
              <w:t>Please provide a summary of your experience / interests in education</w:t>
            </w:r>
            <w:r w:rsidR="00D72F09">
              <w:rPr>
                <w:rFonts w:ascii="Arial" w:hAnsi="Arial" w:cs="Arial"/>
                <w:color w:val="808080" w:themeColor="background1" w:themeShade="80"/>
              </w:rPr>
              <w:t xml:space="preserve"> and include a copy of your CV in your application email.</w:t>
            </w:r>
          </w:p>
          <w:p w14:paraId="4BCEC63B" w14:textId="77777777" w:rsidR="00AE3F92" w:rsidRDefault="00AE3F92" w:rsidP="0086783F">
            <w:pPr>
              <w:ind w:right="827"/>
              <w:rPr>
                <w:rFonts w:ascii="Arial" w:hAnsi="Arial" w:cs="Arial"/>
              </w:rPr>
            </w:pPr>
          </w:p>
          <w:p w14:paraId="5D2B12D9" w14:textId="77777777" w:rsidR="00AE3F92" w:rsidRDefault="00AE3F92" w:rsidP="0086783F">
            <w:pPr>
              <w:ind w:right="827"/>
              <w:rPr>
                <w:rFonts w:ascii="Arial" w:hAnsi="Arial" w:cs="Arial"/>
              </w:rPr>
            </w:pPr>
          </w:p>
          <w:p w14:paraId="1E0D61CC" w14:textId="77777777" w:rsidR="00AE3F92" w:rsidRDefault="00AE3F92" w:rsidP="0086783F">
            <w:pPr>
              <w:ind w:right="827"/>
              <w:rPr>
                <w:rFonts w:ascii="Arial" w:hAnsi="Arial" w:cs="Arial"/>
              </w:rPr>
            </w:pPr>
          </w:p>
          <w:p w14:paraId="5D644963" w14:textId="77777777" w:rsidR="00AE3F92" w:rsidRDefault="00AE3F92" w:rsidP="0086783F">
            <w:pPr>
              <w:ind w:right="827"/>
              <w:rPr>
                <w:rFonts w:ascii="Arial" w:hAnsi="Arial" w:cs="Arial"/>
              </w:rPr>
            </w:pPr>
          </w:p>
          <w:p w14:paraId="75A9E981" w14:textId="32DCD857" w:rsidR="00AE3F92" w:rsidRDefault="00AE3F92" w:rsidP="0086783F">
            <w:pPr>
              <w:ind w:right="827"/>
              <w:rPr>
                <w:rFonts w:ascii="Arial" w:hAnsi="Arial" w:cs="Arial"/>
              </w:rPr>
            </w:pPr>
          </w:p>
        </w:tc>
      </w:tr>
    </w:tbl>
    <w:p w14:paraId="6FF14E64" w14:textId="75D376F5" w:rsidR="00603EA4" w:rsidRDefault="00603EA4" w:rsidP="0086783F">
      <w:pPr>
        <w:ind w:right="827"/>
        <w:rPr>
          <w:rFonts w:ascii="Arial" w:hAnsi="Arial" w:cs="Arial"/>
        </w:rPr>
      </w:pPr>
    </w:p>
    <w:p w14:paraId="0B110088" w14:textId="6A0CF4CB" w:rsidR="00AE3F92" w:rsidRPr="00F24852" w:rsidRDefault="00AE3F92" w:rsidP="00AE3F92">
      <w:pPr>
        <w:ind w:right="827"/>
        <w:rPr>
          <w:rFonts w:ascii="Arial" w:hAnsi="Arial" w:cs="Arial"/>
        </w:rPr>
      </w:pPr>
      <w:r>
        <w:rPr>
          <w:rFonts w:ascii="Arial" w:hAnsi="Arial" w:cs="Arial"/>
        </w:rPr>
        <w:t>Practice / Primary Care Organisation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AE3F92" w14:paraId="0CBE9474" w14:textId="77777777" w:rsidTr="00AE3F92">
        <w:tc>
          <w:tcPr>
            <w:tcW w:w="9351" w:type="dxa"/>
          </w:tcPr>
          <w:p w14:paraId="264E2571" w14:textId="5FD10F9A" w:rsidR="00AE3F92" w:rsidRPr="00C347ED" w:rsidRDefault="00AE3F92" w:rsidP="00F91583">
            <w:pPr>
              <w:ind w:right="827"/>
              <w:rPr>
                <w:rFonts w:ascii="Arial" w:hAnsi="Arial" w:cs="Arial"/>
                <w:color w:val="808080" w:themeColor="background1" w:themeShade="80"/>
              </w:rPr>
            </w:pPr>
            <w:r w:rsidRPr="00C347ED">
              <w:rPr>
                <w:rFonts w:ascii="Arial" w:hAnsi="Arial" w:cs="Arial"/>
                <w:color w:val="808080" w:themeColor="background1" w:themeShade="80"/>
              </w:rPr>
              <w:t>Please provide a summary of current / previous training and education in</w:t>
            </w:r>
            <w:r w:rsidR="00C347ED" w:rsidRPr="00C347ED">
              <w:rPr>
                <w:rFonts w:ascii="Arial" w:hAnsi="Arial" w:cs="Arial"/>
                <w:color w:val="808080" w:themeColor="background1" w:themeShade="80"/>
              </w:rPr>
              <w:t xml:space="preserve"> your practice or organisation, along with any information about your practice, patient demographic etc relevant to the proposed project.</w:t>
            </w:r>
          </w:p>
          <w:p w14:paraId="1EFF3732" w14:textId="77777777" w:rsidR="00AE3F92" w:rsidRDefault="00AE3F92" w:rsidP="00F91583">
            <w:pPr>
              <w:ind w:right="827"/>
              <w:rPr>
                <w:rFonts w:ascii="Arial" w:hAnsi="Arial" w:cs="Arial"/>
              </w:rPr>
            </w:pPr>
          </w:p>
          <w:p w14:paraId="3FF53628" w14:textId="77777777" w:rsidR="00AE3F92" w:rsidRDefault="00AE3F92" w:rsidP="00F91583">
            <w:pPr>
              <w:ind w:right="827"/>
              <w:rPr>
                <w:rFonts w:ascii="Arial" w:hAnsi="Arial" w:cs="Arial"/>
              </w:rPr>
            </w:pPr>
          </w:p>
          <w:p w14:paraId="3D2B70D3" w14:textId="77777777" w:rsidR="00AE3F92" w:rsidRDefault="00AE3F92" w:rsidP="00F91583">
            <w:pPr>
              <w:ind w:right="827"/>
              <w:rPr>
                <w:rFonts w:ascii="Arial" w:hAnsi="Arial" w:cs="Arial"/>
              </w:rPr>
            </w:pPr>
          </w:p>
          <w:p w14:paraId="469435C1" w14:textId="77777777" w:rsidR="00AE3F92" w:rsidRDefault="00AE3F92" w:rsidP="00F91583">
            <w:pPr>
              <w:ind w:right="827"/>
              <w:rPr>
                <w:rFonts w:ascii="Arial" w:hAnsi="Arial" w:cs="Arial"/>
              </w:rPr>
            </w:pPr>
          </w:p>
          <w:p w14:paraId="3EDF048E" w14:textId="77777777" w:rsidR="00AE3F92" w:rsidRDefault="00AE3F92" w:rsidP="00F91583">
            <w:pPr>
              <w:ind w:right="827"/>
              <w:rPr>
                <w:rFonts w:ascii="Arial" w:hAnsi="Arial" w:cs="Arial"/>
              </w:rPr>
            </w:pPr>
          </w:p>
        </w:tc>
      </w:tr>
    </w:tbl>
    <w:p w14:paraId="31D572F0" w14:textId="0597FB4E" w:rsidR="00AE3F92" w:rsidRDefault="00AE3F92" w:rsidP="0086783F">
      <w:pPr>
        <w:ind w:right="827"/>
        <w:rPr>
          <w:rFonts w:ascii="Arial" w:hAnsi="Arial" w:cs="Arial"/>
        </w:rPr>
      </w:pPr>
    </w:p>
    <w:p w14:paraId="63F3D988" w14:textId="42D390E4" w:rsidR="00C347ED" w:rsidRPr="00F24852" w:rsidRDefault="00C347ED" w:rsidP="00C347ED">
      <w:pPr>
        <w:ind w:right="827"/>
        <w:rPr>
          <w:rFonts w:ascii="Arial" w:hAnsi="Arial" w:cs="Arial"/>
        </w:rPr>
      </w:pPr>
      <w:r>
        <w:rPr>
          <w:rFonts w:ascii="Arial" w:hAnsi="Arial" w:cs="Arial"/>
        </w:rPr>
        <w:t>Project proposal: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C347ED" w14:paraId="15B5B7F3" w14:textId="77777777" w:rsidTr="00F91583">
        <w:tc>
          <w:tcPr>
            <w:tcW w:w="9351" w:type="dxa"/>
          </w:tcPr>
          <w:p w14:paraId="1CED2467" w14:textId="7B47C36A" w:rsidR="00C347ED" w:rsidRPr="00C347ED" w:rsidRDefault="001A39B2" w:rsidP="00F91583">
            <w:pPr>
              <w:ind w:right="827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Summary (up to 500) words of project proposal, including </w:t>
            </w:r>
            <w:r w:rsidR="00284A4C">
              <w:rPr>
                <w:rFonts w:ascii="Arial" w:hAnsi="Arial" w:cs="Arial"/>
                <w:color w:val="808080" w:themeColor="background1" w:themeShade="80"/>
              </w:rPr>
              <w:t>outputs (see information sheet for guidance</w:t>
            </w:r>
            <w:r w:rsidR="00D72F09">
              <w:rPr>
                <w:rFonts w:ascii="Arial" w:hAnsi="Arial" w:cs="Arial"/>
                <w:color w:val="808080" w:themeColor="background1" w:themeShade="80"/>
              </w:rPr>
              <w:t>)</w:t>
            </w:r>
            <w:r w:rsidR="00284A4C">
              <w:rPr>
                <w:rFonts w:ascii="Arial" w:hAnsi="Arial" w:cs="Arial"/>
                <w:color w:val="808080" w:themeColor="background1" w:themeShade="80"/>
              </w:rPr>
              <w:t>. Please contact the project team for advice and to discuss your project in advance if you have any queries (</w:t>
            </w:r>
            <w:hyperlink r:id="rId12" w:history="1">
              <w:r w:rsidR="00284A4C" w:rsidRPr="00B8294D">
                <w:rPr>
                  <w:rStyle w:val="Hyperlink"/>
                  <w:rFonts w:ascii="Arial" w:hAnsi="Arial" w:cs="Arial"/>
                  <w:color w:val="023160" w:themeColor="hyperlink" w:themeShade="80"/>
                </w:rPr>
                <w:t>AUPCproject@leeds.ac.uk</w:t>
              </w:r>
            </w:hyperlink>
            <w:r w:rsidR="00284A4C">
              <w:rPr>
                <w:rFonts w:ascii="Arial" w:hAnsi="Arial" w:cs="Arial"/>
                <w:color w:val="808080" w:themeColor="background1" w:themeShade="80"/>
              </w:rPr>
              <w:t xml:space="preserve">). </w:t>
            </w:r>
          </w:p>
          <w:p w14:paraId="509A4FC5" w14:textId="4640DF38" w:rsidR="00C347ED" w:rsidRDefault="00C347ED" w:rsidP="00F91583">
            <w:pPr>
              <w:ind w:right="827"/>
              <w:rPr>
                <w:rFonts w:ascii="Arial" w:hAnsi="Arial" w:cs="Arial"/>
              </w:rPr>
            </w:pPr>
          </w:p>
          <w:p w14:paraId="41C04A53" w14:textId="640B5CC5" w:rsidR="00C347ED" w:rsidRDefault="00C347ED" w:rsidP="00F91583">
            <w:pPr>
              <w:ind w:right="827"/>
              <w:rPr>
                <w:rFonts w:ascii="Arial" w:hAnsi="Arial" w:cs="Arial"/>
              </w:rPr>
            </w:pPr>
          </w:p>
          <w:p w14:paraId="22F2E8DB" w14:textId="70750DB8" w:rsidR="00C347ED" w:rsidRDefault="00C347ED" w:rsidP="00F91583">
            <w:pPr>
              <w:ind w:right="827"/>
              <w:rPr>
                <w:rFonts w:ascii="Arial" w:hAnsi="Arial" w:cs="Arial"/>
              </w:rPr>
            </w:pPr>
          </w:p>
          <w:p w14:paraId="559C5184" w14:textId="5A969B5B" w:rsidR="00C347ED" w:rsidRDefault="00C347ED" w:rsidP="00F91583">
            <w:pPr>
              <w:ind w:right="827"/>
              <w:rPr>
                <w:rFonts w:ascii="Arial" w:hAnsi="Arial" w:cs="Arial"/>
              </w:rPr>
            </w:pPr>
          </w:p>
          <w:p w14:paraId="5ED2DDA7" w14:textId="019E0914" w:rsidR="00C347ED" w:rsidRDefault="00C347ED" w:rsidP="00F91583">
            <w:pPr>
              <w:ind w:right="827"/>
              <w:rPr>
                <w:rFonts w:ascii="Arial" w:hAnsi="Arial" w:cs="Arial"/>
              </w:rPr>
            </w:pPr>
          </w:p>
          <w:p w14:paraId="26CEF02D" w14:textId="03D24136" w:rsidR="00C347ED" w:rsidRDefault="00C347ED" w:rsidP="00F91583">
            <w:pPr>
              <w:ind w:right="827"/>
              <w:rPr>
                <w:rFonts w:ascii="Arial" w:hAnsi="Arial" w:cs="Arial"/>
              </w:rPr>
            </w:pPr>
          </w:p>
          <w:p w14:paraId="341C64DF" w14:textId="287A0AA9" w:rsidR="00C347ED" w:rsidRDefault="00C347ED" w:rsidP="00F91583">
            <w:pPr>
              <w:ind w:right="827"/>
              <w:rPr>
                <w:rFonts w:ascii="Arial" w:hAnsi="Arial" w:cs="Arial"/>
              </w:rPr>
            </w:pPr>
          </w:p>
          <w:p w14:paraId="6CF7C651" w14:textId="4052ADAA" w:rsidR="00C347ED" w:rsidRDefault="00C347ED" w:rsidP="00F91583">
            <w:pPr>
              <w:ind w:right="827"/>
              <w:rPr>
                <w:rFonts w:ascii="Arial" w:hAnsi="Arial" w:cs="Arial"/>
              </w:rPr>
            </w:pPr>
          </w:p>
          <w:p w14:paraId="3EDD3716" w14:textId="0A04603F" w:rsidR="00C347ED" w:rsidRDefault="00C347ED" w:rsidP="00F91583">
            <w:pPr>
              <w:ind w:right="827"/>
              <w:rPr>
                <w:rFonts w:ascii="Arial" w:hAnsi="Arial" w:cs="Arial"/>
              </w:rPr>
            </w:pPr>
          </w:p>
          <w:p w14:paraId="64ED04E3" w14:textId="46B2FB63" w:rsidR="00C347ED" w:rsidRDefault="00C347ED" w:rsidP="00F91583">
            <w:pPr>
              <w:ind w:right="827"/>
              <w:rPr>
                <w:rFonts w:ascii="Arial" w:hAnsi="Arial" w:cs="Arial"/>
              </w:rPr>
            </w:pPr>
          </w:p>
          <w:p w14:paraId="5B62D37D" w14:textId="77777777" w:rsidR="00C347ED" w:rsidRDefault="00C347ED" w:rsidP="00F91583">
            <w:pPr>
              <w:ind w:right="827"/>
              <w:rPr>
                <w:rFonts w:ascii="Arial" w:hAnsi="Arial" w:cs="Arial"/>
              </w:rPr>
            </w:pPr>
          </w:p>
          <w:p w14:paraId="4AF315ED" w14:textId="77777777" w:rsidR="00C347ED" w:rsidRDefault="00C347ED" w:rsidP="00F91583">
            <w:pPr>
              <w:ind w:right="827"/>
              <w:rPr>
                <w:rFonts w:ascii="Arial" w:hAnsi="Arial" w:cs="Arial"/>
              </w:rPr>
            </w:pPr>
          </w:p>
          <w:p w14:paraId="6A9D0B5F" w14:textId="77777777" w:rsidR="00C347ED" w:rsidRDefault="00C347ED" w:rsidP="00F91583">
            <w:pPr>
              <w:ind w:right="827"/>
              <w:rPr>
                <w:rFonts w:ascii="Arial" w:hAnsi="Arial" w:cs="Arial"/>
              </w:rPr>
            </w:pPr>
          </w:p>
          <w:p w14:paraId="25CA3965" w14:textId="77777777" w:rsidR="00C347ED" w:rsidRDefault="00C347ED" w:rsidP="00F91583">
            <w:pPr>
              <w:ind w:right="827"/>
              <w:rPr>
                <w:rFonts w:ascii="Arial" w:hAnsi="Arial" w:cs="Arial"/>
              </w:rPr>
            </w:pPr>
          </w:p>
          <w:p w14:paraId="5A089129" w14:textId="77777777" w:rsidR="00C347ED" w:rsidRDefault="00C347ED" w:rsidP="00F91583">
            <w:pPr>
              <w:ind w:right="827"/>
              <w:rPr>
                <w:rFonts w:ascii="Arial" w:hAnsi="Arial" w:cs="Arial"/>
              </w:rPr>
            </w:pPr>
          </w:p>
        </w:tc>
      </w:tr>
    </w:tbl>
    <w:p w14:paraId="32909F53" w14:textId="3BEDAFF4" w:rsidR="00AE3F92" w:rsidRDefault="00AE3F92" w:rsidP="0086783F">
      <w:pPr>
        <w:ind w:right="827"/>
        <w:rPr>
          <w:rFonts w:ascii="Arial" w:hAnsi="Arial" w:cs="Arial"/>
        </w:rPr>
      </w:pPr>
    </w:p>
    <w:p w14:paraId="2883F3AA" w14:textId="0E13D23C" w:rsidR="00AE3F92" w:rsidRDefault="00AE3F92" w:rsidP="0086783F">
      <w:pPr>
        <w:ind w:right="827"/>
        <w:rPr>
          <w:rFonts w:ascii="Arial" w:hAnsi="Arial" w:cs="Arial"/>
        </w:rPr>
      </w:pPr>
    </w:p>
    <w:p w14:paraId="18309E33" w14:textId="77777777" w:rsidR="00603EA4" w:rsidRPr="00F24852" w:rsidRDefault="00603EA4" w:rsidP="0086783F">
      <w:pPr>
        <w:ind w:right="827"/>
        <w:rPr>
          <w:rFonts w:ascii="Arial" w:hAnsi="Arial" w:cs="Arial"/>
        </w:rPr>
      </w:pPr>
    </w:p>
    <w:p w14:paraId="6F6D1B7B" w14:textId="36358B52" w:rsidR="00603EA4" w:rsidRPr="0086783F" w:rsidRDefault="00603EA4" w:rsidP="0086783F">
      <w:pPr>
        <w:ind w:right="827"/>
        <w:rPr>
          <w:rFonts w:ascii="Arial" w:hAnsi="Arial" w:cs="Arial"/>
          <w:sz w:val="28"/>
          <w:szCs w:val="28"/>
        </w:rPr>
      </w:pPr>
      <w:r w:rsidRPr="0086783F">
        <w:rPr>
          <w:rFonts w:ascii="Arial" w:hAnsi="Arial" w:cs="Arial"/>
          <w:sz w:val="28"/>
          <w:szCs w:val="28"/>
        </w:rPr>
        <w:t xml:space="preserve">Once this form has been completed, please email with </w:t>
      </w:r>
      <w:r w:rsidR="001A39B2">
        <w:rPr>
          <w:rFonts w:ascii="Arial" w:hAnsi="Arial" w:cs="Arial"/>
          <w:sz w:val="28"/>
          <w:szCs w:val="28"/>
        </w:rPr>
        <w:t xml:space="preserve">a copy of you CV and </w:t>
      </w:r>
      <w:r w:rsidRPr="0086783F">
        <w:rPr>
          <w:rFonts w:ascii="Arial" w:hAnsi="Arial" w:cs="Arial"/>
          <w:sz w:val="28"/>
          <w:szCs w:val="28"/>
        </w:rPr>
        <w:t>any supporting documents to:</w:t>
      </w:r>
      <w:r w:rsidR="0086783F">
        <w:rPr>
          <w:rFonts w:ascii="Arial" w:hAnsi="Arial" w:cs="Arial"/>
          <w:sz w:val="28"/>
          <w:szCs w:val="28"/>
        </w:rPr>
        <w:t xml:space="preserve"> </w:t>
      </w:r>
      <w:hyperlink r:id="rId13" w:history="1">
        <w:r w:rsidR="0086783F" w:rsidRPr="0086783F">
          <w:rPr>
            <w:rStyle w:val="Hyperlink"/>
            <w:rFonts w:ascii="Arial" w:hAnsi="Arial" w:cs="Arial"/>
            <w:sz w:val="28"/>
            <w:szCs w:val="28"/>
          </w:rPr>
          <w:t>AUPCproject@leeds.ac.uk</w:t>
        </w:r>
      </w:hyperlink>
      <w:r w:rsidR="0086783F" w:rsidRPr="0086783F">
        <w:rPr>
          <w:rFonts w:ascii="Arial" w:hAnsi="Arial" w:cs="Arial"/>
          <w:sz w:val="28"/>
          <w:szCs w:val="28"/>
        </w:rPr>
        <w:t xml:space="preserve"> </w:t>
      </w:r>
    </w:p>
    <w:p w14:paraId="47C43E8F" w14:textId="77777777" w:rsidR="00603EA4" w:rsidRPr="0086783F" w:rsidRDefault="00603EA4" w:rsidP="0086783F">
      <w:pPr>
        <w:ind w:right="827"/>
        <w:rPr>
          <w:rFonts w:ascii="Arial" w:hAnsi="Arial" w:cs="Arial"/>
          <w:sz w:val="28"/>
          <w:szCs w:val="28"/>
        </w:rPr>
      </w:pPr>
    </w:p>
    <w:p w14:paraId="4EA0DDF9" w14:textId="7A4ECD53" w:rsidR="00603EA4" w:rsidRPr="0086783F" w:rsidRDefault="00603EA4" w:rsidP="0086783F">
      <w:pPr>
        <w:ind w:right="827"/>
        <w:rPr>
          <w:rFonts w:ascii="Arial" w:hAnsi="Arial" w:cs="Arial"/>
          <w:b/>
          <w:sz w:val="28"/>
          <w:szCs w:val="28"/>
          <w:u w:val="single"/>
        </w:rPr>
      </w:pPr>
      <w:r w:rsidRPr="0086783F">
        <w:rPr>
          <w:rFonts w:ascii="Arial" w:hAnsi="Arial" w:cs="Arial"/>
          <w:b/>
          <w:i/>
          <w:sz w:val="28"/>
          <w:szCs w:val="28"/>
        </w:rPr>
        <w:t xml:space="preserve">Deadline for applications is </w:t>
      </w:r>
      <w:r w:rsidR="00D90A84">
        <w:rPr>
          <w:rFonts w:ascii="Arial" w:hAnsi="Arial" w:cs="Arial"/>
          <w:b/>
          <w:i/>
          <w:sz w:val="28"/>
          <w:szCs w:val="28"/>
          <w:u w:val="single"/>
        </w:rPr>
        <w:t>TUESDAY 26</w:t>
      </w:r>
      <w:r w:rsidR="0086783F" w:rsidRPr="0086783F">
        <w:rPr>
          <w:rFonts w:ascii="Arial" w:hAnsi="Arial" w:cs="Arial"/>
          <w:b/>
          <w:i/>
          <w:sz w:val="28"/>
          <w:szCs w:val="28"/>
          <w:u w:val="single"/>
          <w:vertAlign w:val="superscript"/>
        </w:rPr>
        <w:t>th</w:t>
      </w:r>
      <w:r w:rsidR="0086783F" w:rsidRPr="0086783F">
        <w:rPr>
          <w:rFonts w:ascii="Arial" w:hAnsi="Arial" w:cs="Arial"/>
          <w:b/>
          <w:i/>
          <w:sz w:val="28"/>
          <w:szCs w:val="28"/>
          <w:u w:val="single"/>
        </w:rPr>
        <w:t xml:space="preserve"> MARCH 5pm</w:t>
      </w:r>
    </w:p>
    <w:p w14:paraId="0C707420" w14:textId="77777777" w:rsidR="00A60F2B" w:rsidRDefault="00A60F2B" w:rsidP="0086783F">
      <w:pPr>
        <w:ind w:right="827"/>
      </w:pPr>
    </w:p>
    <w:sectPr w:rsidR="00A60F2B" w:rsidSect="007459DD">
      <w:headerReference w:type="default" r:id="rId14"/>
      <w:footerReference w:type="default" r:id="rId15"/>
      <w:pgSz w:w="11906" w:h="16838"/>
      <w:pgMar w:top="567" w:right="567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2B6BF" w14:textId="77777777" w:rsidR="00603EA4" w:rsidRDefault="00603EA4" w:rsidP="00603EA4">
      <w:pPr>
        <w:spacing w:after="0" w:line="240" w:lineRule="auto"/>
      </w:pPr>
      <w:r>
        <w:separator/>
      </w:r>
    </w:p>
  </w:endnote>
  <w:endnote w:type="continuationSeparator" w:id="0">
    <w:p w14:paraId="13AE9ACA" w14:textId="77777777" w:rsidR="00603EA4" w:rsidRDefault="00603EA4" w:rsidP="0060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0071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44957D" w14:textId="742513AB" w:rsidR="00603EA4" w:rsidRDefault="00603E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A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277D4E" w14:textId="7A6B782C" w:rsidR="007459DD" w:rsidRPr="00603EA4" w:rsidRDefault="0028412E" w:rsidP="00603EA4">
    <w:pPr>
      <w:pStyle w:val="Footer"/>
    </w:pPr>
    <w:r>
      <w:t>Version Feb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0DE3C" w14:textId="77777777" w:rsidR="00603EA4" w:rsidRDefault="00603EA4" w:rsidP="00603EA4">
      <w:pPr>
        <w:spacing w:after="0" w:line="240" w:lineRule="auto"/>
      </w:pPr>
      <w:r>
        <w:separator/>
      </w:r>
    </w:p>
  </w:footnote>
  <w:footnote w:type="continuationSeparator" w:id="0">
    <w:p w14:paraId="122B32FF" w14:textId="77777777" w:rsidR="00603EA4" w:rsidRDefault="00603EA4" w:rsidP="0060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48733" w14:textId="77777777" w:rsidR="00603EA4" w:rsidRDefault="00603EA4" w:rsidP="00603EA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FA290B" wp14:editId="100574F3">
              <wp:simplePos x="0" y="0"/>
              <wp:positionH relativeFrom="column">
                <wp:posOffset>-793750</wp:posOffset>
              </wp:positionH>
              <wp:positionV relativeFrom="margin">
                <wp:posOffset>-1270000</wp:posOffset>
              </wp:positionV>
              <wp:extent cx="3429000" cy="33845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0" cy="33845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12F607A2" w14:textId="77777777" w:rsidR="00603EA4" w:rsidRPr="004E7B91" w:rsidRDefault="00603EA4" w:rsidP="00603EA4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4E7B91">
                            <w:rPr>
                              <w:rFonts w:ascii="Arial" w:hAnsi="Arial" w:cs="Arial"/>
                              <w:b/>
                              <w:color w:val="FFFFFF"/>
                              <w:sz w:val="32"/>
                              <w:szCs w:val="32"/>
                            </w:rPr>
                            <w:t>Academic Unit of Primary Care</w:t>
                          </w: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8FA290B" id="Rectangle 1" o:spid="_x0000_s1026" style="position:absolute;margin-left:-62.5pt;margin-top:-100pt;width:270pt;height:26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" filled="f" stroked="f">
              <v:textbox inset="0,0,0,0">
                <w:txbxContent>
                  <w:p w14:paraId="12F607A2" w14:textId="77777777" w:rsidR="00603EA4" w:rsidRPr="004E7B91" w:rsidRDefault="00603EA4" w:rsidP="00603EA4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4E7B91">
                      <w:rPr>
                        <w:rFonts w:ascii="Arial" w:hAnsi="Arial" w:cs="Arial"/>
                        <w:b/>
                        <w:color w:val="FFFFFF"/>
                        <w:sz w:val="32"/>
                        <w:szCs w:val="32"/>
                      </w:rPr>
                      <w:t>Academic Unit of Primary Care</w:t>
                    </w:r>
                  </w:p>
                </w:txbxContent>
              </v:textbox>
              <w10:wrap anchory="margin"/>
            </v:rect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3C643B9C" wp14:editId="6C4FA563">
          <wp:simplePos x="0" y="0"/>
          <wp:positionH relativeFrom="column">
            <wp:posOffset>4368800</wp:posOffset>
          </wp:positionH>
          <wp:positionV relativeFrom="paragraph">
            <wp:posOffset>-253365</wp:posOffset>
          </wp:positionV>
          <wp:extent cx="2000250" cy="584835"/>
          <wp:effectExtent l="0" t="0" r="0" b="5715"/>
          <wp:wrapNone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88BF60" wp14:editId="07229BD2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59675" cy="962025"/>
              <wp:effectExtent l="0" t="0" r="317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962025"/>
                      </a:xfrm>
                      <a:prstGeom prst="rect">
                        <a:avLst/>
                      </a:prstGeom>
                      <a:solidFill>
                        <a:srgbClr val="2121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9CE521" id="Rectangle 2" o:spid="_x0000_s1026" style="position:absolute;margin-left:0;margin-top:0;width:595.25pt;height:75.7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" fillcolor="#212121" stroked="f" strokeweight="1pt">
              <w10:wrap anchorx="page" anchory="page"/>
            </v:rect>
          </w:pict>
        </mc:Fallback>
      </mc:AlternateContent>
    </w:r>
  </w:p>
  <w:p w14:paraId="3A836FE4" w14:textId="77777777" w:rsidR="00603EA4" w:rsidRDefault="00603EA4" w:rsidP="00603EA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C087E0" wp14:editId="56298C3E">
              <wp:simplePos x="0" y="0"/>
              <wp:positionH relativeFrom="column">
                <wp:posOffset>-777875</wp:posOffset>
              </wp:positionH>
              <wp:positionV relativeFrom="paragraph">
                <wp:posOffset>166370</wp:posOffset>
              </wp:positionV>
              <wp:extent cx="2223135" cy="187325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3135" cy="1873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6509E4A" w14:textId="77777777" w:rsidR="00603EA4" w:rsidRPr="007943F6" w:rsidRDefault="00603EA4" w:rsidP="00603EA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LEEDS INSTITUTE OF HEALTH SCIENCES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C087E0" id="Rectangle 7" o:spid="_x0000_s1027" style="position:absolute;margin-left:-61.25pt;margin-top:13.1pt;width:175.05pt;height:1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" filled="f" stroked="f">
              <v:textbox inset="0,0,0,0">
                <w:txbxContent>
                  <w:p w14:paraId="36509E4A" w14:textId="77777777" w:rsidR="00603EA4" w:rsidRPr="007943F6" w:rsidRDefault="00603EA4" w:rsidP="00603EA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LEEDS INSTITUTE OF HEALTH SCIENCES</w:t>
                    </w:r>
                  </w:p>
                </w:txbxContent>
              </v:textbox>
            </v:rect>
          </w:pict>
        </mc:Fallback>
      </mc:AlternateContent>
    </w:r>
  </w:p>
  <w:p w14:paraId="5F6858CA" w14:textId="77777777" w:rsidR="00603EA4" w:rsidRDefault="00603EA4" w:rsidP="00603EA4">
    <w:pPr>
      <w:pStyle w:val="Header"/>
    </w:pPr>
  </w:p>
  <w:p w14:paraId="41232ADA" w14:textId="77777777" w:rsidR="00603EA4" w:rsidRDefault="00603EA4" w:rsidP="00603EA4">
    <w:pPr>
      <w:pStyle w:val="Header"/>
    </w:pPr>
  </w:p>
  <w:p w14:paraId="7D2FD57E" w14:textId="77777777" w:rsidR="00603EA4" w:rsidRDefault="00603EA4" w:rsidP="00603EA4">
    <w:pPr>
      <w:pStyle w:val="Header"/>
    </w:pPr>
  </w:p>
  <w:p w14:paraId="2F1E3CFC" w14:textId="77777777" w:rsidR="00603EA4" w:rsidRDefault="00603EA4" w:rsidP="00603EA4">
    <w:pPr>
      <w:pStyle w:val="Header"/>
      <w:jc w:val="right"/>
    </w:pPr>
  </w:p>
  <w:p w14:paraId="36164CEA" w14:textId="77777777" w:rsidR="00603EA4" w:rsidRDefault="00603EA4" w:rsidP="00603EA4">
    <w:pPr>
      <w:pStyle w:val="Header"/>
    </w:pPr>
  </w:p>
  <w:p w14:paraId="10917DC9" w14:textId="77777777" w:rsidR="00603EA4" w:rsidRDefault="00603E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A356F"/>
    <w:multiLevelType w:val="hybridMultilevel"/>
    <w:tmpl w:val="4F88A7CE"/>
    <w:lvl w:ilvl="0" w:tplc="05B696A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F806DDC"/>
    <w:multiLevelType w:val="hybridMultilevel"/>
    <w:tmpl w:val="DC96F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63A71"/>
    <w:multiLevelType w:val="hybridMultilevel"/>
    <w:tmpl w:val="78085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A4"/>
    <w:rsid w:val="001A39B2"/>
    <w:rsid w:val="0022236E"/>
    <w:rsid w:val="0028412E"/>
    <w:rsid w:val="00284A4C"/>
    <w:rsid w:val="00590F81"/>
    <w:rsid w:val="00603EA4"/>
    <w:rsid w:val="00734E5B"/>
    <w:rsid w:val="007A16BA"/>
    <w:rsid w:val="00810644"/>
    <w:rsid w:val="0086783F"/>
    <w:rsid w:val="00A502D1"/>
    <w:rsid w:val="00A60F2B"/>
    <w:rsid w:val="00AE3F92"/>
    <w:rsid w:val="00C347ED"/>
    <w:rsid w:val="00D023F7"/>
    <w:rsid w:val="00D72F09"/>
    <w:rsid w:val="00D9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80792"/>
  <w15:chartTrackingRefBased/>
  <w15:docId w15:val="{0CE62D8D-B2CD-4318-AA61-C3EDC8D6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E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03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EA4"/>
  </w:style>
  <w:style w:type="character" w:styleId="Hyperlink">
    <w:name w:val="Hyperlink"/>
    <w:basedOn w:val="DefaultParagraphFont"/>
    <w:uiPriority w:val="99"/>
    <w:unhideWhenUsed/>
    <w:rsid w:val="00603E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3E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3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UPCproject@leeds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UPCproject@leeds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UPCproject@leeds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2CFA0F611DDF43BC8A6254EE0EADA4" ma:contentTypeVersion="17" ma:contentTypeDescription="Create a new document." ma:contentTypeScope="" ma:versionID="9288562c9feec8ce8e28ac59f74ace37">
  <xsd:schema xmlns:xsd="http://www.w3.org/2001/XMLSchema" xmlns:xs="http://www.w3.org/2001/XMLSchema" xmlns:p="http://schemas.microsoft.com/office/2006/metadata/properties" xmlns:ns3="43f76372-9d7b-4abd-8e2d-0304366457b1" xmlns:ns4="8d7625fc-be4a-4a9f-8955-157dc7d83dc2" targetNamespace="http://schemas.microsoft.com/office/2006/metadata/properties" ma:root="true" ma:fieldsID="9a35d985e92175a42fafd39391b69af5" ns3:_="" ns4:_="">
    <xsd:import namespace="43f76372-9d7b-4abd-8e2d-0304366457b1"/>
    <xsd:import namespace="8d7625fc-be4a-4a9f-8955-157dc7d83d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76372-9d7b-4abd-8e2d-0304366457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625fc-be4a-4a9f-8955-157dc7d83d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3f76372-9d7b-4abd-8e2d-0304366457b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C21E8-1D6C-4313-9B3A-B63B6A837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f76372-9d7b-4abd-8e2d-0304366457b1"/>
    <ds:schemaRef ds:uri="8d7625fc-be4a-4a9f-8955-157dc7d83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7D7E2F-C3AE-4029-B54A-9ABEC040A2F7}">
  <ds:schemaRefs>
    <ds:schemaRef ds:uri="http://schemas.microsoft.com/office/2006/metadata/properties"/>
    <ds:schemaRef ds:uri="43f76372-9d7b-4abd-8e2d-0304366457b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d7625fc-be4a-4a9f-8955-157dc7d83dc2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DC543D-C4F4-48A0-8405-3DADF98BB1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24A0F2-A230-4970-8D42-A74C3449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Lord</dc:creator>
  <cp:keywords/>
  <dc:description/>
  <cp:lastModifiedBy>Paul Lord</cp:lastModifiedBy>
  <cp:revision>10</cp:revision>
  <cp:lastPrinted>2024-02-13T13:26:00Z</cp:lastPrinted>
  <dcterms:created xsi:type="dcterms:W3CDTF">2024-02-06T14:14:00Z</dcterms:created>
  <dcterms:modified xsi:type="dcterms:W3CDTF">2024-02-27T16:43:00Z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0x010100E82CFA0F611DDF43BC8A6254EE0EADA4</vt:lpwstr>
  </property>
</Properties>
</file>